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66B20" w14:textId="77777777" w:rsidR="008B2B83" w:rsidRPr="008B2B83" w:rsidRDefault="008B2B83" w:rsidP="008B2B83">
      <w:pPr>
        <w:rPr>
          <w:sz w:val="22"/>
          <w:szCs w:val="22"/>
        </w:rPr>
      </w:pPr>
    </w:p>
    <w:p w14:paraId="65987DA5" w14:textId="7A9268AA" w:rsidR="008B2B83" w:rsidRPr="008B2B83" w:rsidRDefault="008B2B83" w:rsidP="008B2B83">
      <w:pPr>
        <w:rPr>
          <w:sz w:val="22"/>
          <w:szCs w:val="22"/>
        </w:rPr>
      </w:pPr>
      <w:r w:rsidRPr="00704260">
        <w:rPr>
          <w:b/>
          <w:bCs/>
          <w:color w:val="EE0000"/>
          <w:sz w:val="36"/>
          <w:szCs w:val="36"/>
        </w:rPr>
        <w:t>FAQ </w:t>
      </w:r>
      <w:r w:rsidRPr="008B2B83">
        <w:rPr>
          <w:sz w:val="22"/>
          <w:szCs w:val="22"/>
        </w:rPr>
        <w:br/>
      </w:r>
      <w:r w:rsidRPr="008B2B83">
        <w:rPr>
          <w:sz w:val="22"/>
          <w:szCs w:val="22"/>
        </w:rPr>
        <w:br/>
      </w:r>
      <w:r w:rsidRPr="00704260">
        <w:rPr>
          <w:color w:val="EE0000"/>
          <w:sz w:val="22"/>
          <w:szCs w:val="22"/>
        </w:rPr>
        <w:t>Q:</w:t>
      </w:r>
      <w:r w:rsidRPr="008B2B83">
        <w:rPr>
          <w:sz w:val="22"/>
          <w:szCs w:val="22"/>
        </w:rPr>
        <w:t xml:space="preserve"> Can I add or change a player(s) on my roster?</w:t>
      </w:r>
      <w:r w:rsidRPr="008B2B83">
        <w:rPr>
          <w:sz w:val="22"/>
          <w:szCs w:val="22"/>
        </w:rPr>
        <w:br/>
      </w:r>
      <w:r w:rsidRPr="00704260">
        <w:rPr>
          <w:b/>
          <w:bCs/>
          <w:color w:val="0E2841" w:themeColor="text2"/>
          <w:sz w:val="22"/>
          <w:szCs w:val="22"/>
        </w:rPr>
        <w:t>A:</w:t>
      </w:r>
      <w:r w:rsidRPr="008B2B83">
        <w:rPr>
          <w:sz w:val="22"/>
          <w:szCs w:val="22"/>
        </w:rPr>
        <w:t xml:space="preserve"> Yes, the roster is not final until the start of your first game.  Please bring any roster changes to the team check-in, unless the change affects the division you are in, in which case you must notify me by e-mail. All players must fill out the online waiver form, and be on the paper roster you turn in at check-in.</w:t>
      </w:r>
      <w:r w:rsidRPr="008B2B83">
        <w:rPr>
          <w:sz w:val="22"/>
          <w:szCs w:val="22"/>
        </w:rPr>
        <w:br/>
        <w:t> </w:t>
      </w:r>
      <w:r w:rsidRPr="008B2B83">
        <w:rPr>
          <w:sz w:val="22"/>
          <w:szCs w:val="22"/>
        </w:rPr>
        <w:br/>
      </w:r>
      <w:r w:rsidRPr="00704260">
        <w:rPr>
          <w:color w:val="EE0000"/>
          <w:sz w:val="22"/>
          <w:szCs w:val="22"/>
        </w:rPr>
        <w:t xml:space="preserve">Q: </w:t>
      </w:r>
      <w:r w:rsidRPr="008B2B83">
        <w:rPr>
          <w:sz w:val="22"/>
          <w:szCs w:val="22"/>
        </w:rPr>
        <w:t>What is the uniform policy?</w:t>
      </w:r>
      <w:r w:rsidRPr="008B2B83">
        <w:rPr>
          <w:sz w:val="22"/>
          <w:szCs w:val="22"/>
        </w:rPr>
        <w:br/>
      </w:r>
      <w:r w:rsidRPr="00704260">
        <w:rPr>
          <w:b/>
          <w:bCs/>
          <w:color w:val="0E2841" w:themeColor="text2"/>
          <w:sz w:val="22"/>
          <w:szCs w:val="22"/>
        </w:rPr>
        <w:t>A:</w:t>
      </w:r>
      <w:r w:rsidRPr="008B2B83">
        <w:rPr>
          <w:sz w:val="22"/>
          <w:szCs w:val="22"/>
        </w:rPr>
        <w:t xml:space="preserve"> Players must be in like colors and </w:t>
      </w:r>
      <w:r w:rsidRPr="00704260">
        <w:rPr>
          <w:b/>
          <w:bCs/>
          <w:sz w:val="22"/>
          <w:szCs w:val="22"/>
          <w:highlight w:val="yellow"/>
        </w:rPr>
        <w:t>shin guards are required.</w:t>
      </w:r>
      <w:r w:rsidRPr="008B2B83">
        <w:rPr>
          <w:sz w:val="22"/>
          <w:szCs w:val="22"/>
        </w:rPr>
        <w:br/>
        <w:t> </w:t>
      </w:r>
      <w:r w:rsidRPr="008B2B83">
        <w:rPr>
          <w:sz w:val="22"/>
          <w:szCs w:val="22"/>
        </w:rPr>
        <w:br/>
      </w:r>
      <w:r w:rsidRPr="00704260">
        <w:rPr>
          <w:color w:val="EE0000"/>
          <w:sz w:val="22"/>
          <w:szCs w:val="22"/>
        </w:rPr>
        <w:t xml:space="preserve">Q: </w:t>
      </w:r>
      <w:r w:rsidRPr="008B2B83">
        <w:rPr>
          <w:sz w:val="22"/>
          <w:szCs w:val="22"/>
        </w:rPr>
        <w:t>What do I need to bring to t</w:t>
      </w:r>
      <w:r w:rsidRPr="00D34716">
        <w:rPr>
          <w:b/>
          <w:bCs/>
          <w:sz w:val="22"/>
          <w:szCs w:val="22"/>
        </w:rPr>
        <w:t>he check-in?</w:t>
      </w:r>
      <w:r w:rsidRPr="008B2B83">
        <w:rPr>
          <w:sz w:val="22"/>
          <w:szCs w:val="22"/>
        </w:rPr>
        <w:br/>
      </w:r>
      <w:r w:rsidRPr="00704260">
        <w:rPr>
          <w:b/>
          <w:bCs/>
          <w:color w:val="0E2841" w:themeColor="text2"/>
          <w:sz w:val="22"/>
          <w:szCs w:val="22"/>
        </w:rPr>
        <w:t>A</w:t>
      </w:r>
      <w:r w:rsidRPr="00704260">
        <w:rPr>
          <w:b/>
          <w:bCs/>
          <w:sz w:val="22"/>
          <w:szCs w:val="22"/>
        </w:rPr>
        <w:t>:</w:t>
      </w:r>
      <w:r w:rsidRPr="008B2B83">
        <w:rPr>
          <w:sz w:val="22"/>
          <w:szCs w:val="22"/>
        </w:rPr>
        <w:t xml:space="preserve"> 1) 5v5 Roster (link above).  2) Verify that all players have filled out the online player waiver (link above)</w:t>
      </w:r>
      <w:r w:rsidRPr="008B2B83">
        <w:rPr>
          <w:sz w:val="22"/>
          <w:szCs w:val="22"/>
        </w:rPr>
        <w:br/>
        <w:t> </w:t>
      </w:r>
      <w:r w:rsidRPr="008B2B83">
        <w:rPr>
          <w:sz w:val="22"/>
          <w:szCs w:val="22"/>
        </w:rPr>
        <w:br/>
      </w:r>
      <w:r w:rsidRPr="00704260">
        <w:rPr>
          <w:color w:val="EE0000"/>
          <w:sz w:val="22"/>
          <w:szCs w:val="22"/>
        </w:rPr>
        <w:t xml:space="preserve">Q: </w:t>
      </w:r>
      <w:r w:rsidRPr="008B2B83">
        <w:rPr>
          <w:sz w:val="22"/>
          <w:szCs w:val="22"/>
        </w:rPr>
        <w:t>What if I want to register a co-ed team?</w:t>
      </w:r>
      <w:r w:rsidRPr="008B2B83">
        <w:rPr>
          <w:sz w:val="22"/>
          <w:szCs w:val="22"/>
        </w:rPr>
        <w:br/>
      </w:r>
      <w:r w:rsidRPr="00704260">
        <w:rPr>
          <w:color w:val="0E2841" w:themeColor="text2"/>
          <w:sz w:val="22"/>
          <w:szCs w:val="22"/>
        </w:rPr>
        <w:t xml:space="preserve">A: </w:t>
      </w:r>
      <w:r w:rsidRPr="008B2B83">
        <w:rPr>
          <w:sz w:val="22"/>
          <w:szCs w:val="22"/>
        </w:rPr>
        <w:t xml:space="preserve">We are happy to have co-ed teams.  We will create co-ed divisions when we have </w:t>
      </w:r>
      <w:r w:rsidR="00704260" w:rsidRPr="008B2B83">
        <w:rPr>
          <w:sz w:val="22"/>
          <w:szCs w:val="22"/>
        </w:rPr>
        <w:t>enough</w:t>
      </w:r>
      <w:r w:rsidRPr="008B2B83">
        <w:rPr>
          <w:sz w:val="22"/>
          <w:szCs w:val="22"/>
        </w:rPr>
        <w:t xml:space="preserve"> in any age group.  If we do not have enough</w:t>
      </w:r>
      <w:r w:rsidRPr="00D34716">
        <w:rPr>
          <w:b/>
          <w:bCs/>
        </w:rPr>
        <w:t xml:space="preserve">, </w:t>
      </w:r>
      <w:r w:rsidRPr="00C76EF0">
        <w:rPr>
          <w:b/>
          <w:bCs/>
          <w:highlight w:val="yellow"/>
        </w:rPr>
        <w:t>they will play in a male division.</w:t>
      </w:r>
    </w:p>
    <w:p w14:paraId="72F791B2" w14:textId="77777777" w:rsidR="00A60C0D" w:rsidRPr="008B2B83" w:rsidRDefault="00A60C0D">
      <w:pPr>
        <w:rPr>
          <w:sz w:val="22"/>
          <w:szCs w:val="22"/>
        </w:rPr>
      </w:pPr>
    </w:p>
    <w:sectPr w:rsidR="00A60C0D" w:rsidRPr="008B2B8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3ADE4" w14:textId="77777777" w:rsidR="00945FD5" w:rsidRDefault="00945FD5" w:rsidP="00704260">
      <w:pPr>
        <w:spacing w:after="0" w:line="240" w:lineRule="auto"/>
      </w:pPr>
      <w:r>
        <w:separator/>
      </w:r>
    </w:p>
  </w:endnote>
  <w:endnote w:type="continuationSeparator" w:id="0">
    <w:p w14:paraId="6725EFAB" w14:textId="77777777" w:rsidR="00945FD5" w:rsidRDefault="00945FD5" w:rsidP="00704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BFADB" w14:textId="77777777" w:rsidR="00945FD5" w:rsidRDefault="00945FD5" w:rsidP="00704260">
      <w:pPr>
        <w:spacing w:after="0" w:line="240" w:lineRule="auto"/>
      </w:pPr>
      <w:r>
        <w:separator/>
      </w:r>
    </w:p>
  </w:footnote>
  <w:footnote w:type="continuationSeparator" w:id="0">
    <w:p w14:paraId="66967732" w14:textId="77777777" w:rsidR="00945FD5" w:rsidRDefault="00945FD5" w:rsidP="00704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D101E" w14:textId="22F24FF3" w:rsidR="00704260" w:rsidRPr="00704260" w:rsidRDefault="00704260" w:rsidP="00704260">
    <w:pPr>
      <w:pStyle w:val="Header"/>
      <w:jc w:val="right"/>
    </w:pPr>
    <w:r>
      <w:rPr>
        <w:noProof/>
      </w:rPr>
      <w:drawing>
        <wp:inline distT="0" distB="0" distL="0" distR="0" wp14:anchorId="44F1EB94" wp14:editId="3BBB0844">
          <wp:extent cx="520995" cy="577325"/>
          <wp:effectExtent l="0" t="0" r="0" b="0"/>
          <wp:docPr id="15377685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68536" name="Picture 15377685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187" cy="587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83"/>
    <w:rsid w:val="00041F4F"/>
    <w:rsid w:val="000B3E76"/>
    <w:rsid w:val="00383B3D"/>
    <w:rsid w:val="005C07C4"/>
    <w:rsid w:val="006F0FE8"/>
    <w:rsid w:val="00704260"/>
    <w:rsid w:val="007749CE"/>
    <w:rsid w:val="008B2B83"/>
    <w:rsid w:val="00945FD5"/>
    <w:rsid w:val="009517BC"/>
    <w:rsid w:val="009A7D47"/>
    <w:rsid w:val="009C625F"/>
    <w:rsid w:val="00A60C0D"/>
    <w:rsid w:val="00C76EF0"/>
    <w:rsid w:val="00CB224B"/>
    <w:rsid w:val="00D02D07"/>
    <w:rsid w:val="00D178AB"/>
    <w:rsid w:val="00D34716"/>
    <w:rsid w:val="00D962A0"/>
    <w:rsid w:val="00DA2310"/>
    <w:rsid w:val="00E3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20132"/>
  <w15:chartTrackingRefBased/>
  <w15:docId w15:val="{6B38A653-31CB-4558-AF3D-B3723D10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B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B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B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B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B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B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B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B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B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B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B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2B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B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2310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4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260"/>
  </w:style>
  <w:style w:type="paragraph" w:styleId="Footer">
    <w:name w:val="footer"/>
    <w:basedOn w:val="Normal"/>
    <w:link w:val="FooterChar"/>
    <w:uiPriority w:val="99"/>
    <w:unhideWhenUsed/>
    <w:rsid w:val="00704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Tinjaca</dc:creator>
  <cp:keywords/>
  <dc:description/>
  <cp:lastModifiedBy>Patricia Tinjaca</cp:lastModifiedBy>
  <cp:revision>2</cp:revision>
  <dcterms:created xsi:type="dcterms:W3CDTF">2026-01-14T02:51:00Z</dcterms:created>
  <dcterms:modified xsi:type="dcterms:W3CDTF">2026-01-14T02:51:00Z</dcterms:modified>
</cp:coreProperties>
</file>